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0"/>
        <w:gridCol w:w="4393"/>
      </w:tblGrid>
      <w:tr w:rsidR="00322CAA" w:rsidTr="003F6F9C">
        <w:tc>
          <w:tcPr>
            <w:tcW w:w="5450" w:type="dxa"/>
          </w:tcPr>
          <w:p w:rsidR="00322CAA" w:rsidRDefault="00322CA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F6F9C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935" distR="114935" simplePos="0" relativeHeight="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75640" cy="721995"/>
                  <wp:effectExtent l="0" t="0" r="0" b="0"/>
                  <wp:wrapSquare wrapText="bothSides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3001" r="635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21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Liberation Serif" w:hAnsi="Liberation Serif"/>
                <w:sz w:val="28"/>
                <w:szCs w:val="28"/>
              </w:rPr>
              <w:t>АДМИНИСТРАЦИЯ</w:t>
            </w:r>
          </w:p>
          <w:p w:rsidR="00322CAA" w:rsidRDefault="003F6F9C">
            <w:pPr>
              <w:pStyle w:val="ConsPlusNonformat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СЛОБОДО-ТУРИНСКОГО</w:t>
            </w:r>
          </w:p>
          <w:p w:rsidR="00322CAA" w:rsidRDefault="003F6F9C">
            <w:pPr>
              <w:pStyle w:val="ConsPlusNonformat"/>
              <w:ind w:hanging="142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МУНИЦИПАЛЬНОГО РАЙОНА</w:t>
            </w:r>
          </w:p>
          <w:p w:rsidR="00322CAA" w:rsidRDefault="00322CA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F6F9C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ул. Ленина, д. 1, с. Туринская Слобода,</w:t>
            </w:r>
          </w:p>
          <w:p w:rsidR="00322CAA" w:rsidRDefault="003F6F9C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Свердловской области, 623930</w:t>
            </w:r>
          </w:p>
          <w:p w:rsidR="00322CAA" w:rsidRDefault="003F6F9C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Тел. (34361) 2-10-</w:t>
            </w: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51,Факс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(34361) 2-10-51</w:t>
            </w:r>
          </w:p>
          <w:p w:rsidR="00322CAA" w:rsidRDefault="003F6F9C">
            <w:pPr>
              <w:pStyle w:val="ConsPlusNormal"/>
              <w:jc w:val="center"/>
            </w:pPr>
            <w:r>
              <w:rPr>
                <w:rFonts w:ascii="Liberation Serif" w:hAnsi="Liberation Serif"/>
                <w:sz w:val="28"/>
                <w:szCs w:val="28"/>
                <w:lang w:val="en-US"/>
              </w:rPr>
              <w:t>E</w:t>
            </w:r>
            <w:r>
              <w:rPr>
                <w:rFonts w:ascii="Liberation Serif" w:hAnsi="Liberation Serif"/>
                <w:sz w:val="28"/>
                <w:szCs w:val="28"/>
              </w:rPr>
              <w:t>-</w:t>
            </w:r>
            <w:r>
              <w:rPr>
                <w:rFonts w:ascii="Liberation Serif" w:hAnsi="Liberation Serif"/>
                <w:sz w:val="28"/>
                <w:szCs w:val="28"/>
                <w:lang w:val="en-US"/>
              </w:rPr>
              <w:t>mail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: </w:t>
            </w:r>
            <w:hyperlink r:id="rId5">
              <w:r>
                <w:rPr>
                  <w:rFonts w:ascii="Liberation Serif" w:hAnsi="Liberation Serif"/>
                  <w:sz w:val="28"/>
                  <w:szCs w:val="28"/>
                  <w:lang w:val="en-US"/>
                </w:rPr>
                <w:t>slturadmin</w:t>
              </w:r>
              <w:r>
                <w:rPr>
                  <w:rFonts w:ascii="Liberation Serif" w:hAnsi="Liberation Serif"/>
                  <w:sz w:val="28"/>
                  <w:szCs w:val="28"/>
                </w:rPr>
                <w:t>@</w:t>
              </w:r>
              <w:r>
                <w:rPr>
                  <w:rFonts w:ascii="Liberation Serif" w:hAnsi="Liberation Serif"/>
                  <w:sz w:val="28"/>
                  <w:szCs w:val="28"/>
                  <w:lang w:val="en-US"/>
                </w:rPr>
                <w:t>mail</w:t>
              </w:r>
              <w:r>
                <w:rPr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>
                <w:rPr>
                  <w:rFonts w:ascii="Liberation Serif" w:hAnsi="Liberation Serif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322CAA" w:rsidRPr="003F6F9C" w:rsidRDefault="00322CAA">
            <w:pPr>
              <w:pStyle w:val="ConsPlusNormal"/>
              <w:jc w:val="center"/>
              <w:rPr>
                <w:rFonts w:ascii="Liberation Serif" w:hAnsi="Liberation Serif"/>
              </w:rPr>
            </w:pPr>
          </w:p>
          <w:p w:rsidR="00322CAA" w:rsidRPr="003F6F9C" w:rsidRDefault="003F6F9C">
            <w:pPr>
              <w:pStyle w:val="ConsPlusNormal"/>
              <w:jc w:val="center"/>
              <w:rPr>
                <w:color w:val="FF0000"/>
                <w:sz w:val="28"/>
                <w:szCs w:val="28"/>
                <w:u w:val="single"/>
              </w:rPr>
            </w:pPr>
            <w:r w:rsidRPr="003F6F9C">
              <w:rPr>
                <w:rFonts w:ascii="Liberation Serif" w:hAnsi="Liberation Serif"/>
                <w:color w:val="FF0000"/>
                <w:sz w:val="28"/>
                <w:szCs w:val="28"/>
                <w:u w:val="single"/>
              </w:rPr>
              <w:t>31.10.2024 № 1207</w:t>
            </w:r>
          </w:p>
          <w:p w:rsidR="00322CAA" w:rsidRDefault="003F6F9C" w:rsidP="003F6F9C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на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№ 02-01-81/17449          от 22.11.2024</w:t>
            </w:r>
          </w:p>
        </w:tc>
        <w:tc>
          <w:tcPr>
            <w:tcW w:w="4393" w:type="dxa"/>
          </w:tcPr>
          <w:p w:rsidR="00322CAA" w:rsidRDefault="00322CA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22CA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  <w:p w:rsidR="00322CAA" w:rsidRDefault="003F6F9C">
            <w:pPr>
              <w:widowControl w:val="0"/>
              <w:ind w:left="221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Министерство образования и молодёжной политики Свердловской области</w:t>
            </w:r>
          </w:p>
          <w:p w:rsidR="00322CAA" w:rsidRDefault="00322CAA">
            <w:pPr>
              <w:widowControl w:val="0"/>
              <w:ind w:left="221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  <w:p w:rsidR="00322CAA" w:rsidRDefault="003F6F9C">
            <w:pPr>
              <w:widowControl w:val="0"/>
              <w:ind w:left="221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. министра</w:t>
            </w:r>
          </w:p>
          <w:p w:rsidR="00322CAA" w:rsidRDefault="003F6F9C">
            <w:pPr>
              <w:widowControl w:val="0"/>
              <w:ind w:left="221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С.Ю.Тренихиной</w:t>
            </w:r>
            <w:proofErr w:type="spellEnd"/>
          </w:p>
          <w:p w:rsidR="00322CAA" w:rsidRDefault="00322CAA">
            <w:pPr>
              <w:pStyle w:val="ConsPlusNormal"/>
              <w:ind w:left="505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F6F9C" w:rsidRPr="003F6F9C" w:rsidRDefault="003F6F9C" w:rsidP="003F6F9C">
      <w:pPr>
        <w:pStyle w:val="ConsPlusNormal"/>
        <w:rPr>
          <w:rFonts w:ascii="Liberation Serif" w:hAnsi="Liberation Serif"/>
          <w:sz w:val="28"/>
          <w:szCs w:val="28"/>
        </w:rPr>
      </w:pPr>
      <w:r w:rsidRPr="003F6F9C">
        <w:rPr>
          <w:rFonts w:ascii="Liberation Serif" w:hAnsi="Liberation Serif"/>
          <w:sz w:val="28"/>
          <w:szCs w:val="28"/>
        </w:rPr>
        <w:t xml:space="preserve">О предоставлении отчетов за второе </w:t>
      </w:r>
    </w:p>
    <w:p w:rsidR="003F6F9C" w:rsidRPr="003F6F9C" w:rsidRDefault="003F6F9C" w:rsidP="003F6F9C">
      <w:pPr>
        <w:pStyle w:val="ConsPlusNormal"/>
        <w:rPr>
          <w:rFonts w:ascii="Liberation Serif" w:hAnsi="Liberation Serif"/>
          <w:sz w:val="28"/>
          <w:szCs w:val="28"/>
        </w:rPr>
      </w:pPr>
      <w:proofErr w:type="gramStart"/>
      <w:r w:rsidRPr="003F6F9C">
        <w:rPr>
          <w:rFonts w:ascii="Liberation Serif" w:hAnsi="Liberation Serif"/>
          <w:sz w:val="28"/>
          <w:szCs w:val="28"/>
        </w:rPr>
        <w:t>полугодие</w:t>
      </w:r>
      <w:proofErr w:type="gramEnd"/>
      <w:r w:rsidRPr="003F6F9C">
        <w:rPr>
          <w:rFonts w:ascii="Liberation Serif" w:hAnsi="Liberation Serif"/>
          <w:sz w:val="28"/>
          <w:szCs w:val="28"/>
        </w:rPr>
        <w:t xml:space="preserve"> 2024 года о выполнении </w:t>
      </w:r>
    </w:p>
    <w:p w:rsidR="00322CAA" w:rsidRDefault="003F6F9C" w:rsidP="003F6F9C">
      <w:pPr>
        <w:pStyle w:val="ConsPlusNormal"/>
        <w:rPr>
          <w:sz w:val="28"/>
          <w:szCs w:val="28"/>
        </w:rPr>
      </w:pPr>
      <w:proofErr w:type="gramStart"/>
      <w:r w:rsidRPr="003F6F9C">
        <w:rPr>
          <w:rFonts w:ascii="Liberation Serif" w:hAnsi="Liberation Serif"/>
          <w:sz w:val="28"/>
          <w:szCs w:val="28"/>
        </w:rPr>
        <w:t>планов</w:t>
      </w:r>
      <w:proofErr w:type="gramEnd"/>
      <w:r w:rsidRPr="003F6F9C">
        <w:rPr>
          <w:rFonts w:ascii="Liberation Serif" w:hAnsi="Liberation Serif"/>
          <w:sz w:val="28"/>
          <w:szCs w:val="28"/>
        </w:rPr>
        <w:t xml:space="preserve"> мероприятий за 2023 год</w:t>
      </w:r>
    </w:p>
    <w:p w:rsidR="00322CAA" w:rsidRDefault="00322CAA">
      <w:pPr>
        <w:pStyle w:val="ConsPlusNormal"/>
        <w:jc w:val="center"/>
        <w:rPr>
          <w:rFonts w:ascii="Liberation Serif" w:hAnsi="Liberation Serif"/>
          <w:sz w:val="28"/>
          <w:szCs w:val="28"/>
        </w:rPr>
      </w:pPr>
    </w:p>
    <w:p w:rsidR="00322CAA" w:rsidRDefault="003F6F9C">
      <w:pPr>
        <w:tabs>
          <w:tab w:val="left" w:pos="3660"/>
        </w:tabs>
        <w:ind w:firstLine="708"/>
        <w:jc w:val="center"/>
      </w:pPr>
      <w:r>
        <w:rPr>
          <w:rFonts w:ascii="Liberation Serif" w:hAnsi="Liberation Serif"/>
          <w:sz w:val="28"/>
          <w:szCs w:val="28"/>
        </w:rPr>
        <w:t>Уважаемая Светлана Юрьевна!</w:t>
      </w:r>
    </w:p>
    <w:p w:rsidR="00322CAA" w:rsidRDefault="00322CAA">
      <w:pPr>
        <w:tabs>
          <w:tab w:val="left" w:pos="3660"/>
        </w:tabs>
        <w:ind w:firstLine="708"/>
        <w:jc w:val="center"/>
        <w:rPr>
          <w:rFonts w:ascii="Liberation Serif" w:hAnsi="Liberation Serif"/>
          <w:sz w:val="28"/>
          <w:szCs w:val="28"/>
        </w:rPr>
      </w:pPr>
    </w:p>
    <w:p w:rsidR="003F6F9C" w:rsidRPr="003F6F9C" w:rsidRDefault="003F6F9C" w:rsidP="003F6F9C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3F6F9C">
        <w:rPr>
          <w:rFonts w:ascii="Liberation Serif" w:hAnsi="Liberation Serif"/>
          <w:sz w:val="28"/>
          <w:szCs w:val="28"/>
        </w:rPr>
        <w:t xml:space="preserve">Администрация Слободо-Туринского муниципального района направляет отчеты по устранению недостатков, выявленных в ходе независимой оценки качества условий осуществления образовательной деятельности, организациями оказывающими образовательную деятельность, расположенными на территории Слободо-Туринского муниципального района.  </w:t>
      </w:r>
    </w:p>
    <w:p w:rsidR="00322CAA" w:rsidRDefault="003F6F9C" w:rsidP="003F6F9C">
      <w:pPr>
        <w:ind w:firstLine="708"/>
        <w:jc w:val="both"/>
        <w:rPr>
          <w:sz w:val="28"/>
          <w:szCs w:val="28"/>
        </w:rPr>
      </w:pPr>
      <w:r w:rsidRPr="003F6F9C">
        <w:rPr>
          <w:rFonts w:ascii="Liberation Serif" w:hAnsi="Liberation Serif"/>
          <w:sz w:val="28"/>
          <w:szCs w:val="28"/>
        </w:rPr>
        <w:t>Отчеты размещены на официальных сайтах образовательных организаций и Слободо-Туринского МОУО.</w:t>
      </w:r>
    </w:p>
    <w:p w:rsidR="00322CAA" w:rsidRDefault="00322CAA">
      <w:pPr>
        <w:jc w:val="both"/>
        <w:rPr>
          <w:rFonts w:ascii="Liberation Serif" w:hAnsi="Liberation Serif"/>
          <w:sz w:val="28"/>
          <w:szCs w:val="28"/>
        </w:rPr>
      </w:pPr>
    </w:p>
    <w:p w:rsidR="00322CAA" w:rsidRDefault="003F6F9C">
      <w:pPr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Приложение: в электронном виде.</w:t>
      </w:r>
    </w:p>
    <w:p w:rsidR="00322CAA" w:rsidRDefault="00322CAA">
      <w:pPr>
        <w:jc w:val="both"/>
        <w:rPr>
          <w:rFonts w:ascii="Liberation Serif" w:hAnsi="Liberation Serif"/>
        </w:rPr>
      </w:pPr>
    </w:p>
    <w:p w:rsidR="00322CAA" w:rsidRDefault="003F6F9C">
      <w:pPr>
        <w:ind w:firstLine="708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322CAA" w:rsidRDefault="009E6C8D">
      <w:pPr>
        <w:rPr>
          <w:sz w:val="28"/>
          <w:szCs w:val="28"/>
        </w:rPr>
      </w:pPr>
      <w:proofErr w:type="spellStart"/>
      <w:r>
        <w:rPr>
          <w:rFonts w:ascii="Liberation Serif" w:hAnsi="Liberation Serif"/>
          <w:sz w:val="28"/>
          <w:szCs w:val="28"/>
        </w:rPr>
        <w:t>И.о</w:t>
      </w:r>
      <w:proofErr w:type="spellEnd"/>
      <w:r>
        <w:rPr>
          <w:rFonts w:ascii="Liberation Serif" w:hAnsi="Liberation Serif"/>
          <w:sz w:val="28"/>
          <w:szCs w:val="28"/>
        </w:rPr>
        <w:t xml:space="preserve">. </w:t>
      </w:r>
      <w:r w:rsidR="003F6F9C">
        <w:rPr>
          <w:rFonts w:ascii="Liberation Serif" w:hAnsi="Liberation Serif"/>
          <w:sz w:val="28"/>
          <w:szCs w:val="28"/>
        </w:rPr>
        <w:t>Глав</w:t>
      </w:r>
      <w:r>
        <w:rPr>
          <w:rFonts w:ascii="Liberation Serif" w:hAnsi="Liberation Serif"/>
          <w:sz w:val="28"/>
          <w:szCs w:val="28"/>
        </w:rPr>
        <w:t>ы</w:t>
      </w:r>
      <w:r w:rsidR="003F6F9C">
        <w:rPr>
          <w:rFonts w:ascii="Liberation Serif" w:hAnsi="Liberation Serif"/>
          <w:sz w:val="28"/>
          <w:szCs w:val="28"/>
        </w:rPr>
        <w:t xml:space="preserve"> </w:t>
      </w:r>
    </w:p>
    <w:p w:rsidR="00322CAA" w:rsidRDefault="003F6F9C">
      <w:pPr>
        <w:rPr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муниципального</w:t>
      </w:r>
      <w:proofErr w:type="gramEnd"/>
      <w:r>
        <w:rPr>
          <w:rFonts w:ascii="Liberation Serif" w:hAnsi="Liberation Serif"/>
          <w:sz w:val="28"/>
          <w:szCs w:val="28"/>
        </w:rPr>
        <w:t xml:space="preserve"> района                                                                        </w:t>
      </w:r>
      <w:r w:rsidR="009E6C8D">
        <w:rPr>
          <w:rFonts w:ascii="Liberation Serif" w:hAnsi="Liberation Serif"/>
          <w:sz w:val="28"/>
          <w:szCs w:val="28"/>
        </w:rPr>
        <w:t xml:space="preserve"> 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    </w:t>
      </w:r>
      <w:r w:rsidR="009E6C8D">
        <w:rPr>
          <w:rFonts w:ascii="Liberation Serif" w:hAnsi="Liberation Serif"/>
          <w:sz w:val="28"/>
          <w:szCs w:val="28"/>
        </w:rPr>
        <w:t xml:space="preserve">Н.Н. </w:t>
      </w:r>
      <w:proofErr w:type="spellStart"/>
      <w:r w:rsidR="009E6C8D">
        <w:rPr>
          <w:rFonts w:ascii="Liberation Serif" w:hAnsi="Liberation Serif"/>
          <w:sz w:val="28"/>
          <w:szCs w:val="28"/>
        </w:rPr>
        <w:t>Ботин</w:t>
      </w:r>
      <w:proofErr w:type="spellEnd"/>
    </w:p>
    <w:p w:rsidR="00322CAA" w:rsidRDefault="00322CAA">
      <w:pPr>
        <w:rPr>
          <w:rFonts w:ascii="Liberation Serif" w:hAnsi="Liberation Serif"/>
          <w:sz w:val="28"/>
          <w:szCs w:val="28"/>
        </w:rPr>
      </w:pPr>
    </w:p>
    <w:p w:rsidR="00322CAA" w:rsidRDefault="00322CAA">
      <w:pPr>
        <w:rPr>
          <w:rFonts w:ascii="Liberation Serif" w:hAnsi="Liberation Serif"/>
          <w:sz w:val="28"/>
          <w:szCs w:val="28"/>
        </w:rPr>
      </w:pPr>
    </w:p>
    <w:p w:rsidR="00322CAA" w:rsidRDefault="00322CAA">
      <w:pPr>
        <w:rPr>
          <w:rFonts w:ascii="Liberation Serif" w:hAnsi="Liberation Serif"/>
          <w:sz w:val="28"/>
          <w:szCs w:val="28"/>
        </w:rPr>
      </w:pPr>
    </w:p>
    <w:p w:rsidR="00322CAA" w:rsidRDefault="00322CAA">
      <w:pPr>
        <w:rPr>
          <w:rFonts w:ascii="Liberation Serif" w:hAnsi="Liberation Serif"/>
        </w:rPr>
      </w:pPr>
    </w:p>
    <w:p w:rsidR="00322CAA" w:rsidRDefault="00322CAA">
      <w:pPr>
        <w:rPr>
          <w:rFonts w:ascii="Liberation Serif" w:hAnsi="Liberation Serif"/>
        </w:rPr>
      </w:pPr>
    </w:p>
    <w:p w:rsidR="003F6F9C" w:rsidRDefault="003F6F9C">
      <w:pPr>
        <w:rPr>
          <w:rFonts w:ascii="Liberation Serif" w:hAnsi="Liberation Serif"/>
        </w:rPr>
      </w:pPr>
    </w:p>
    <w:p w:rsidR="003F6F9C" w:rsidRDefault="003F6F9C">
      <w:pPr>
        <w:rPr>
          <w:rFonts w:ascii="Liberation Serif" w:hAnsi="Liberation Serif"/>
        </w:rPr>
      </w:pPr>
    </w:p>
    <w:p w:rsidR="00322CAA" w:rsidRDefault="00322CAA">
      <w:pPr>
        <w:rPr>
          <w:rFonts w:ascii="Liberation Serif" w:hAnsi="Liberation Serif"/>
        </w:rPr>
      </w:pPr>
    </w:p>
    <w:p w:rsidR="00322CAA" w:rsidRDefault="00322CAA">
      <w:pPr>
        <w:rPr>
          <w:rFonts w:ascii="Liberation Serif" w:hAnsi="Liberation Serif"/>
        </w:rPr>
      </w:pPr>
    </w:p>
    <w:p w:rsidR="00322CAA" w:rsidRDefault="003F6F9C">
      <w:pPr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Татьяна Аркадьевна Беспалова </w:t>
      </w:r>
    </w:p>
    <w:p w:rsidR="00322CAA" w:rsidRDefault="003F6F9C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2"/>
          <w:szCs w:val="22"/>
        </w:rPr>
        <w:t>8(34361)21256</w:t>
      </w:r>
    </w:p>
    <w:sectPr w:rsidR="00322CAA">
      <w:pgSz w:w="11906" w:h="16838"/>
      <w:pgMar w:top="1134" w:right="567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70306050509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AA"/>
    <w:rsid w:val="00322CAA"/>
    <w:rsid w:val="003F6F9C"/>
    <w:rsid w:val="009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761296-D738-4189-B0F8-16EFE631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78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78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примечания Знак"/>
    <w:basedOn w:val="a0"/>
    <w:uiPriority w:val="99"/>
    <w:semiHidden/>
    <w:qFormat/>
    <w:rsid w:val="00F71B64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qFormat/>
    <w:rsid w:val="00F71B64"/>
    <w:rPr>
      <w:sz w:val="16"/>
      <w:szCs w:val="16"/>
    </w:rPr>
  </w:style>
  <w:style w:type="character" w:customStyle="1" w:styleId="a7">
    <w:name w:val="Текст выноски Знак"/>
    <w:basedOn w:val="a0"/>
    <w:uiPriority w:val="99"/>
    <w:semiHidden/>
    <w:qFormat/>
    <w:rsid w:val="00F71B6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3749C0"/>
    <w:pPr>
      <w:widowControl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3749C0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8472C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8472C"/>
    <w:pPr>
      <w:tabs>
        <w:tab w:val="center" w:pos="4677"/>
        <w:tab w:val="right" w:pos="9355"/>
      </w:tabs>
    </w:pPr>
  </w:style>
  <w:style w:type="paragraph" w:styleId="af0">
    <w:name w:val="annotation text"/>
    <w:basedOn w:val="a"/>
    <w:uiPriority w:val="99"/>
    <w:semiHidden/>
    <w:unhideWhenUsed/>
    <w:qFormat/>
    <w:rsid w:val="00F71B64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paragraph" w:styleId="af1">
    <w:name w:val="Balloon Text"/>
    <w:basedOn w:val="a"/>
    <w:uiPriority w:val="99"/>
    <w:semiHidden/>
    <w:unhideWhenUsed/>
    <w:qFormat/>
    <w:rsid w:val="00F71B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lturadmin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175</Words>
  <Characters>1002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48</cp:revision>
  <cp:lastPrinted>2023-05-10T11:49:00Z</cp:lastPrinted>
  <dcterms:created xsi:type="dcterms:W3CDTF">2019-08-07T04:27:00Z</dcterms:created>
  <dcterms:modified xsi:type="dcterms:W3CDTF">2024-11-29T10:20:00Z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